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9148E" w14:textId="085B6263" w:rsidR="008E1329" w:rsidRDefault="00B40A60">
      <w:bookmarkStart w:id="0" w:name="_GoBack"/>
      <w:bookmarkEnd w:id="0"/>
      <w:r>
        <w:t>Community Funding Process:</w:t>
      </w:r>
    </w:p>
    <w:p w14:paraId="34DA1BA6" w14:textId="18F293BE" w:rsidR="00B40A60" w:rsidRDefault="00B40A60" w:rsidP="00B40A60">
      <w:pPr>
        <w:pStyle w:val="ListParagraph"/>
        <w:numPr>
          <w:ilvl w:val="0"/>
          <w:numId w:val="1"/>
        </w:numPr>
      </w:pPr>
      <w:r>
        <w:t xml:space="preserve">Review with community current priorities and plans </w:t>
      </w:r>
    </w:p>
    <w:p w14:paraId="2D1AB12C" w14:textId="14A04DF2" w:rsidR="00B40A60" w:rsidRDefault="00B40A60" w:rsidP="00B40A60">
      <w:pPr>
        <w:pStyle w:val="ListParagraph"/>
        <w:numPr>
          <w:ilvl w:val="1"/>
          <w:numId w:val="1"/>
        </w:numPr>
      </w:pPr>
      <w:r>
        <w:t xml:space="preserve">NC Work with coordinator to go over plans </w:t>
      </w:r>
    </w:p>
    <w:p w14:paraId="2ED1E6D1" w14:textId="552C0FC2" w:rsidR="00B40A60" w:rsidRDefault="00B40A60" w:rsidP="00B40A60">
      <w:pPr>
        <w:pStyle w:val="ListParagraph"/>
        <w:numPr>
          <w:ilvl w:val="0"/>
          <w:numId w:val="1"/>
        </w:numPr>
      </w:pPr>
      <w:r>
        <w:t xml:space="preserve">Review budget to see where dollars are coming from and where dollars are going </w:t>
      </w:r>
    </w:p>
    <w:p w14:paraId="16656204" w14:textId="714771DC" w:rsidR="00B40A60" w:rsidRDefault="00B40A60" w:rsidP="00B40A60">
      <w:pPr>
        <w:pStyle w:val="ListParagraph"/>
        <w:numPr>
          <w:ilvl w:val="1"/>
          <w:numId w:val="1"/>
        </w:numPr>
      </w:pPr>
      <w:r>
        <w:t xml:space="preserve">NC Work with coordinator to draft/draw out current snap shot of dollars </w:t>
      </w:r>
    </w:p>
    <w:p w14:paraId="6E416F7A" w14:textId="1162DC05" w:rsidR="00B40A60" w:rsidRDefault="00B40A60" w:rsidP="00B40A60">
      <w:pPr>
        <w:pStyle w:val="ListParagraph"/>
        <w:numPr>
          <w:ilvl w:val="0"/>
          <w:numId w:val="1"/>
        </w:numPr>
      </w:pPr>
      <w:r>
        <w:t>Show above items to collaboration and discuss the following:</w:t>
      </w:r>
    </w:p>
    <w:p w14:paraId="189F7626" w14:textId="3F418E4E" w:rsidR="00B40A60" w:rsidRDefault="00B40A60" w:rsidP="00B40A60">
      <w:pPr>
        <w:pStyle w:val="ListParagraph"/>
        <w:numPr>
          <w:ilvl w:val="1"/>
          <w:numId w:val="1"/>
        </w:numPr>
      </w:pPr>
      <w:r>
        <w:t xml:space="preserve">Review and discuss how dollars are flowing, </w:t>
      </w:r>
      <w:r w:rsidR="00E839F9">
        <w:t>what’s</w:t>
      </w:r>
      <w:r>
        <w:t xml:space="preserve"> coming in, going out, and the work its supporting</w:t>
      </w:r>
    </w:p>
    <w:p w14:paraId="2EF5D448" w14:textId="4B20E6AD" w:rsidR="00B40A60" w:rsidRDefault="00B40A60" w:rsidP="00B40A60">
      <w:pPr>
        <w:pStyle w:val="ListParagraph"/>
        <w:numPr>
          <w:ilvl w:val="1"/>
          <w:numId w:val="1"/>
        </w:numPr>
      </w:pPr>
      <w:r>
        <w:t xml:space="preserve">Determine together if there are gaps that need additional funding or where funding growth needs to happen based on priorities </w:t>
      </w:r>
    </w:p>
    <w:p w14:paraId="483E4F4B" w14:textId="3EBD52E3" w:rsidR="00B40A60" w:rsidRDefault="00B40A60" w:rsidP="00B40A60">
      <w:pPr>
        <w:pStyle w:val="ListParagraph"/>
        <w:numPr>
          <w:ilvl w:val="1"/>
          <w:numId w:val="1"/>
        </w:numPr>
      </w:pPr>
      <w:r>
        <w:t xml:space="preserve">Identify funding priority areas (based on plan summary above) </w:t>
      </w:r>
    </w:p>
    <w:p w14:paraId="255922D9" w14:textId="27567D98" w:rsidR="00B40A60" w:rsidRDefault="00B40A60" w:rsidP="00B40A60">
      <w:pPr>
        <w:pStyle w:val="ListParagraph"/>
        <w:numPr>
          <w:ilvl w:val="1"/>
          <w:numId w:val="1"/>
        </w:numPr>
      </w:pPr>
      <w:r>
        <w:t xml:space="preserve">Discuss funding strategies </w:t>
      </w:r>
    </w:p>
    <w:p w14:paraId="2349EFD0" w14:textId="14154BFA" w:rsidR="00B40A60" w:rsidRDefault="00B40A60" w:rsidP="00B40A60">
      <w:pPr>
        <w:pStyle w:val="ListParagraph"/>
        <w:numPr>
          <w:ilvl w:val="2"/>
          <w:numId w:val="1"/>
        </w:numPr>
      </w:pPr>
      <w:r>
        <w:t xml:space="preserve">Operate more efficiently through use of intentional </w:t>
      </w:r>
      <w:r w:rsidR="00895079">
        <w:t>collaboration -</w:t>
      </w:r>
      <w:r>
        <w:t xml:space="preserve"> are there places where we have duplication of dollars </w:t>
      </w:r>
    </w:p>
    <w:p w14:paraId="10106D32" w14:textId="4A8A6972" w:rsidR="00895079" w:rsidRDefault="00895079" w:rsidP="00B40A60">
      <w:pPr>
        <w:pStyle w:val="ListParagraph"/>
        <w:numPr>
          <w:ilvl w:val="2"/>
          <w:numId w:val="1"/>
        </w:numPr>
      </w:pPr>
      <w:r>
        <w:t>Grow current funders – is there a strategy to increase asks to current funders?</w:t>
      </w:r>
    </w:p>
    <w:p w14:paraId="2B8931A1" w14:textId="1552ECC1" w:rsidR="00895079" w:rsidRDefault="00895079" w:rsidP="00B40A60">
      <w:pPr>
        <w:pStyle w:val="ListParagraph"/>
        <w:numPr>
          <w:ilvl w:val="2"/>
          <w:numId w:val="1"/>
        </w:numPr>
      </w:pPr>
      <w:r>
        <w:t>Engage New Private Local Funders</w:t>
      </w:r>
    </w:p>
    <w:p w14:paraId="29517092" w14:textId="7325B01B" w:rsidR="00895079" w:rsidRDefault="00895079" w:rsidP="00B40A60">
      <w:pPr>
        <w:pStyle w:val="ListParagraph"/>
        <w:numPr>
          <w:ilvl w:val="2"/>
          <w:numId w:val="1"/>
        </w:numPr>
      </w:pPr>
      <w:r>
        <w:t xml:space="preserve">Maximize public funding opportunities </w:t>
      </w:r>
    </w:p>
    <w:p w14:paraId="07E1E71C" w14:textId="508C1D38" w:rsidR="00895079" w:rsidRDefault="00895079" w:rsidP="00B40A60">
      <w:pPr>
        <w:pStyle w:val="ListParagraph"/>
        <w:numPr>
          <w:ilvl w:val="2"/>
          <w:numId w:val="1"/>
        </w:numPr>
      </w:pPr>
      <w:r>
        <w:t xml:space="preserve">Generate other ways of fundraising </w:t>
      </w:r>
    </w:p>
    <w:p w14:paraId="2A49BFD7" w14:textId="10571CB4" w:rsidR="00895079" w:rsidRDefault="00895079" w:rsidP="00895079">
      <w:pPr>
        <w:pStyle w:val="ListParagraph"/>
        <w:numPr>
          <w:ilvl w:val="3"/>
          <w:numId w:val="1"/>
        </w:numPr>
      </w:pPr>
      <w:r>
        <w:t>Guild</w:t>
      </w:r>
    </w:p>
    <w:p w14:paraId="78F4D2CB" w14:textId="3B496E0F" w:rsidR="00895079" w:rsidRDefault="00895079" w:rsidP="00895079">
      <w:pPr>
        <w:pStyle w:val="ListParagraph"/>
        <w:numPr>
          <w:ilvl w:val="3"/>
          <w:numId w:val="1"/>
        </w:numPr>
      </w:pPr>
      <w:r>
        <w:t xml:space="preserve">Funders Collaborative </w:t>
      </w:r>
    </w:p>
    <w:p w14:paraId="0B1015E3" w14:textId="65D2064C" w:rsidR="00895079" w:rsidRDefault="00895079" w:rsidP="00895079">
      <w:pPr>
        <w:pStyle w:val="ListParagraph"/>
        <w:numPr>
          <w:ilvl w:val="3"/>
          <w:numId w:val="1"/>
        </w:numPr>
      </w:pPr>
      <w:r>
        <w:t xml:space="preserve">In-kind support </w:t>
      </w:r>
    </w:p>
    <w:p w14:paraId="4276F572" w14:textId="42230B14" w:rsidR="00895079" w:rsidRDefault="00895079" w:rsidP="00895079">
      <w:pPr>
        <w:pStyle w:val="ListParagraph"/>
        <w:numPr>
          <w:ilvl w:val="3"/>
          <w:numId w:val="1"/>
        </w:numPr>
      </w:pPr>
      <w:r>
        <w:t xml:space="preserve">Events / Sponsorship </w:t>
      </w:r>
    </w:p>
    <w:p w14:paraId="490AB760" w14:textId="48452F47" w:rsidR="00895079" w:rsidRDefault="00895079" w:rsidP="00895079">
      <w:pPr>
        <w:pStyle w:val="ListParagraph"/>
        <w:numPr>
          <w:ilvl w:val="0"/>
          <w:numId w:val="1"/>
        </w:numPr>
      </w:pPr>
      <w:r>
        <w:t xml:space="preserve">Identify top 2 strategies and NC work with Coordinator /task force on draft plan to present to collaboration </w:t>
      </w:r>
    </w:p>
    <w:p w14:paraId="0AD39992" w14:textId="77777777" w:rsidR="00895079" w:rsidRDefault="00895079" w:rsidP="00895079">
      <w:pPr>
        <w:pStyle w:val="ListParagraph"/>
        <w:numPr>
          <w:ilvl w:val="0"/>
          <w:numId w:val="1"/>
        </w:numPr>
      </w:pPr>
      <w:r>
        <w:t xml:space="preserve">Get input and revise – ensure buy in </w:t>
      </w:r>
    </w:p>
    <w:p w14:paraId="226C997F" w14:textId="223FBE78" w:rsidR="00895079" w:rsidRDefault="00895079" w:rsidP="00895079">
      <w:pPr>
        <w:pStyle w:val="ListParagraph"/>
        <w:numPr>
          <w:ilvl w:val="0"/>
          <w:numId w:val="1"/>
        </w:numPr>
      </w:pPr>
      <w:r>
        <w:t xml:space="preserve">All partners engage in fundraising strategies to support the collective goals established   </w:t>
      </w:r>
    </w:p>
    <w:p w14:paraId="2138BE8B" w14:textId="5B1AD17E" w:rsidR="00B40A60" w:rsidRDefault="0040730D" w:rsidP="00895079">
      <w:pPr>
        <w:ind w:left="360"/>
      </w:pPr>
      <w:r>
        <w:t>---------</w:t>
      </w:r>
    </w:p>
    <w:p w14:paraId="19DECC29" w14:textId="13419B9F" w:rsidR="00895079" w:rsidRDefault="00895079" w:rsidP="00895079">
      <w:pPr>
        <w:ind w:left="360"/>
      </w:pPr>
      <w:r>
        <w:t xml:space="preserve">Funders Collaborative </w:t>
      </w:r>
      <w:r w:rsidR="00CC305C">
        <w:t xml:space="preserve">(definition) </w:t>
      </w:r>
    </w:p>
    <w:p w14:paraId="32526493" w14:textId="1BA3CFEB" w:rsidR="00895079" w:rsidRDefault="00895079" w:rsidP="00895079">
      <w:pPr>
        <w:ind w:left="360"/>
      </w:pPr>
      <w:r>
        <w:t>Creating a Funders Collaborative that is part of the Community Collaboration: A group of local/state funders committed to pooling time, energy and resources for the betterment of the community</w:t>
      </w:r>
      <w:r w:rsidRPr="00895079">
        <w:t>. The Collaborative is guided by a shared belief that we are stronger together and we can work in partnership to create long-term systemic change.</w:t>
      </w:r>
      <w:r>
        <w:t xml:space="preserve">  The funders collaborative would meet </w:t>
      </w:r>
      <w:proofErr w:type="gramStart"/>
      <w:r>
        <w:t>on a regular bases</w:t>
      </w:r>
      <w:proofErr w:type="gramEnd"/>
      <w:r>
        <w:t xml:space="preserve"> and have a Chair. The Coordinator would also sit on this funders collaborative to be the </w:t>
      </w:r>
      <w:proofErr w:type="spellStart"/>
      <w:r>
        <w:t>liason</w:t>
      </w:r>
      <w:proofErr w:type="spellEnd"/>
      <w:r>
        <w:t xml:space="preserve"> back to the full collaboration. NC would be one of the partners. </w:t>
      </w:r>
    </w:p>
    <w:sectPr w:rsidR="0089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117F6"/>
    <w:multiLevelType w:val="hybridMultilevel"/>
    <w:tmpl w:val="5CE2A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60"/>
    <w:rsid w:val="0040730D"/>
    <w:rsid w:val="005E471D"/>
    <w:rsid w:val="007830D6"/>
    <w:rsid w:val="00895079"/>
    <w:rsid w:val="008E1329"/>
    <w:rsid w:val="009A6DCC"/>
    <w:rsid w:val="00B40A60"/>
    <w:rsid w:val="00CC305C"/>
    <w:rsid w:val="00E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B3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Thielen</dc:creator>
  <cp:lastModifiedBy>JSkala</cp:lastModifiedBy>
  <cp:revision>2</cp:revision>
  <cp:lastPrinted>2018-08-28T16:36:00Z</cp:lastPrinted>
  <dcterms:created xsi:type="dcterms:W3CDTF">2018-08-29T15:12:00Z</dcterms:created>
  <dcterms:modified xsi:type="dcterms:W3CDTF">2018-08-29T15:12:00Z</dcterms:modified>
</cp:coreProperties>
</file>