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34" w:rsidRDefault="0018275A" w:rsidP="009073A5">
      <w:pPr>
        <w:spacing w:after="0" w:line="240" w:lineRule="auto"/>
        <w:jc w:val="center"/>
        <w:rPr>
          <w:b/>
          <w:sz w:val="28"/>
          <w:szCs w:val="28"/>
        </w:rPr>
      </w:pPr>
      <w:r w:rsidRPr="0013544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24C8D2E" wp14:editId="1DD0C87F">
            <wp:simplePos x="0" y="0"/>
            <wp:positionH relativeFrom="column">
              <wp:posOffset>7604125</wp:posOffset>
            </wp:positionH>
            <wp:positionV relativeFrom="paragraph">
              <wp:posOffset>-381000</wp:posOffset>
            </wp:positionV>
            <wp:extent cx="1173480" cy="638175"/>
            <wp:effectExtent l="0" t="0" r="7620" b="9525"/>
            <wp:wrapTight wrapText="bothSides">
              <wp:wrapPolygon edited="0">
                <wp:start x="3857" y="0"/>
                <wp:lineTo x="0" y="3224"/>
                <wp:lineTo x="0" y="19343"/>
                <wp:lineTo x="351" y="21278"/>
                <wp:lineTo x="3156" y="21278"/>
                <wp:lineTo x="10169" y="20633"/>
                <wp:lineTo x="21039" y="14185"/>
                <wp:lineTo x="21390" y="10316"/>
                <wp:lineTo x="21390" y="1290"/>
                <wp:lineTo x="11571" y="0"/>
                <wp:lineTo x="3857" y="0"/>
              </wp:wrapPolygon>
            </wp:wrapTight>
            <wp:docPr id="3" name="Picture 2" descr="ProjectEverlast_logo_bw_no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rojectEverlast_logo_bw_notag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3A5">
        <w:rPr>
          <w:b/>
          <w:sz w:val="28"/>
          <w:szCs w:val="28"/>
        </w:rPr>
        <w:t xml:space="preserve">Membership </w:t>
      </w:r>
      <w:r w:rsidR="00A83D5D">
        <w:rPr>
          <w:b/>
          <w:sz w:val="28"/>
          <w:szCs w:val="28"/>
        </w:rPr>
        <w:t>E</w:t>
      </w:r>
      <w:r w:rsidR="009073A5">
        <w:rPr>
          <w:b/>
          <w:sz w:val="28"/>
          <w:szCs w:val="28"/>
        </w:rPr>
        <w:t>ngagement/Recruitment</w:t>
      </w:r>
      <w:r w:rsidR="00A83D5D">
        <w:rPr>
          <w:b/>
          <w:sz w:val="28"/>
          <w:szCs w:val="28"/>
        </w:rPr>
        <w:t xml:space="preserve"> W</w:t>
      </w:r>
      <w:r w:rsidR="009073A5">
        <w:rPr>
          <w:b/>
          <w:sz w:val="28"/>
          <w:szCs w:val="28"/>
        </w:rPr>
        <w:t>orksheet</w:t>
      </w:r>
    </w:p>
    <w:p w:rsidR="009073A5" w:rsidRDefault="009073A5" w:rsidP="009073A5">
      <w:pPr>
        <w:spacing w:after="0" w:line="240" w:lineRule="auto"/>
        <w:rPr>
          <w:i/>
        </w:rPr>
      </w:pPr>
      <w:r>
        <w:rPr>
          <w:i/>
        </w:rPr>
        <w:t xml:space="preserve">Instructions: This worksheet can be used to develop a plan for engaging new members and/or building increased involvement/development of current members.  It is important to complete a separate worksheet for recruitment and retention, as many of components may be different. </w:t>
      </w:r>
    </w:p>
    <w:p w:rsidR="009073A5" w:rsidRDefault="009073A5" w:rsidP="009073A5">
      <w:pPr>
        <w:numPr>
          <w:ilvl w:val="0"/>
          <w:numId w:val="8"/>
        </w:numPr>
        <w:spacing w:after="0" w:line="240" w:lineRule="auto"/>
        <w:rPr>
          <w:i/>
        </w:rPr>
      </w:pPr>
      <w:r>
        <w:rPr>
          <w:i/>
        </w:rPr>
        <w:t>Select whether focusing on Recruitment or Engaging current members.</w:t>
      </w:r>
    </w:p>
    <w:p w:rsidR="009073A5" w:rsidRDefault="009073A5" w:rsidP="009073A5">
      <w:pPr>
        <w:numPr>
          <w:ilvl w:val="0"/>
          <w:numId w:val="8"/>
        </w:numPr>
        <w:spacing w:after="0" w:line="240" w:lineRule="auto"/>
        <w:rPr>
          <w:i/>
        </w:rPr>
      </w:pPr>
      <w:r w:rsidRPr="009073A5">
        <w:rPr>
          <w:i/>
        </w:rPr>
        <w:t xml:space="preserve"> Fill in each tile based on your council’s as it exists now.  </w:t>
      </w:r>
    </w:p>
    <w:p w:rsidR="00D43747" w:rsidRDefault="009073A5" w:rsidP="009073A5">
      <w:pPr>
        <w:numPr>
          <w:ilvl w:val="0"/>
          <w:numId w:val="8"/>
        </w:numPr>
        <w:spacing w:after="0" w:line="240" w:lineRule="auto"/>
        <w:rPr>
          <w:i/>
        </w:rPr>
      </w:pPr>
      <w:r w:rsidRPr="009073A5">
        <w:rPr>
          <w:i/>
        </w:rPr>
        <w:t xml:space="preserve">Utilize the results to develop strategies for </w:t>
      </w:r>
      <w:r>
        <w:rPr>
          <w:i/>
        </w:rPr>
        <w:t>overcoming barriers, developing new opportunities and exploring the power of current efforts.</w:t>
      </w:r>
    </w:p>
    <w:p w:rsidR="009073A5" w:rsidRPr="009073A5" w:rsidRDefault="009073A5" w:rsidP="009073A5">
      <w:pPr>
        <w:spacing w:after="0" w:line="240" w:lineRule="auto"/>
        <w:ind w:left="720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BD4B4"/>
        <w:tblLook w:val="04A0" w:firstRow="1" w:lastRow="0" w:firstColumn="1" w:lastColumn="0" w:noHBand="0" w:noVBand="1"/>
      </w:tblPr>
      <w:tblGrid>
        <w:gridCol w:w="6768"/>
        <w:gridCol w:w="6210"/>
      </w:tblGrid>
      <w:tr w:rsidR="00D43747" w:rsidRPr="006B1B0C" w:rsidTr="0018275A">
        <w:trPr>
          <w:trHeight w:val="3167"/>
        </w:trPr>
        <w:tc>
          <w:tcPr>
            <w:tcW w:w="6768" w:type="dxa"/>
            <w:shd w:val="clear" w:color="auto" w:fill="FBD4B4"/>
          </w:tcPr>
          <w:p w:rsidR="00D43747" w:rsidRPr="006B1B0C" w:rsidRDefault="00617A6B" w:rsidP="006B1B0C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Current Activities</w:t>
            </w:r>
          </w:p>
          <w:p w:rsidR="00D43747" w:rsidRPr="006B1B0C" w:rsidRDefault="00D43747" w:rsidP="006B1B0C">
            <w:pPr>
              <w:spacing w:after="0" w:line="240" w:lineRule="auto"/>
              <w:jc w:val="center"/>
              <w:rPr>
                <w:b/>
              </w:rPr>
            </w:pPr>
          </w:p>
          <w:p w:rsidR="00D43747" w:rsidRPr="006B1B0C" w:rsidRDefault="00D43747" w:rsidP="006B1B0C">
            <w:pPr>
              <w:spacing w:after="0" w:line="240" w:lineRule="auto"/>
              <w:jc w:val="center"/>
              <w:rPr>
                <w:b/>
              </w:rPr>
            </w:pPr>
          </w:p>
          <w:p w:rsidR="00D43747" w:rsidRPr="006B1B0C" w:rsidRDefault="00D43747" w:rsidP="006B1B0C">
            <w:pPr>
              <w:spacing w:after="0" w:line="240" w:lineRule="auto"/>
              <w:jc w:val="center"/>
              <w:rPr>
                <w:b/>
              </w:rPr>
            </w:pPr>
          </w:p>
          <w:p w:rsidR="00D43747" w:rsidRPr="006B1B0C" w:rsidRDefault="00D43747" w:rsidP="006B1B0C">
            <w:pPr>
              <w:spacing w:after="0" w:line="240" w:lineRule="auto"/>
              <w:jc w:val="center"/>
              <w:rPr>
                <w:b/>
              </w:rPr>
            </w:pPr>
          </w:p>
          <w:p w:rsidR="00D43747" w:rsidRPr="006B1B0C" w:rsidRDefault="00D43747" w:rsidP="006B1B0C">
            <w:pPr>
              <w:spacing w:after="0" w:line="240" w:lineRule="auto"/>
              <w:jc w:val="center"/>
              <w:rPr>
                <w:b/>
              </w:rPr>
            </w:pPr>
          </w:p>
          <w:p w:rsidR="00D43747" w:rsidRPr="006B1B0C" w:rsidRDefault="00D43747" w:rsidP="006B1B0C">
            <w:pPr>
              <w:spacing w:after="0" w:line="240" w:lineRule="auto"/>
              <w:jc w:val="center"/>
              <w:rPr>
                <w:b/>
              </w:rPr>
            </w:pPr>
          </w:p>
          <w:p w:rsidR="00D43747" w:rsidRPr="006B1B0C" w:rsidRDefault="00D43747" w:rsidP="006B1B0C">
            <w:pPr>
              <w:spacing w:after="0" w:line="240" w:lineRule="auto"/>
              <w:jc w:val="center"/>
              <w:rPr>
                <w:b/>
              </w:rPr>
            </w:pPr>
          </w:p>
          <w:p w:rsidR="00D43747" w:rsidRPr="006B1B0C" w:rsidRDefault="00D43747" w:rsidP="006B1B0C">
            <w:pPr>
              <w:spacing w:after="0" w:line="240" w:lineRule="auto"/>
              <w:jc w:val="center"/>
              <w:rPr>
                <w:b/>
              </w:rPr>
            </w:pPr>
          </w:p>
          <w:p w:rsidR="00D43747" w:rsidRPr="006B1B0C" w:rsidRDefault="00D43747" w:rsidP="006B1B0C">
            <w:pPr>
              <w:spacing w:after="0" w:line="240" w:lineRule="auto"/>
              <w:jc w:val="center"/>
              <w:rPr>
                <w:b/>
              </w:rPr>
            </w:pPr>
          </w:p>
          <w:p w:rsidR="00D43747" w:rsidRPr="006B1B0C" w:rsidRDefault="00D43747" w:rsidP="006B1B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10" w:type="dxa"/>
            <w:shd w:val="clear" w:color="auto" w:fill="FBD4B4"/>
          </w:tcPr>
          <w:p w:rsidR="00D43747" w:rsidRPr="006B1B0C" w:rsidRDefault="009073A5" w:rsidP="006B1B0C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Activities t</w:t>
            </w:r>
            <w:r w:rsidR="00617A6B">
              <w:rPr>
                <w:b/>
                <w:sz w:val="28"/>
                <w:szCs w:val="28"/>
                <w:u w:val="single"/>
              </w:rPr>
              <w:t xml:space="preserve">hat are Missing </w:t>
            </w:r>
          </w:p>
        </w:tc>
      </w:tr>
      <w:tr w:rsidR="00D43747" w:rsidRPr="006B1B0C" w:rsidTr="0018275A">
        <w:trPr>
          <w:trHeight w:val="3860"/>
        </w:trPr>
        <w:tc>
          <w:tcPr>
            <w:tcW w:w="6768" w:type="dxa"/>
            <w:shd w:val="clear" w:color="auto" w:fill="FBD4B4"/>
          </w:tcPr>
          <w:p w:rsidR="00D43747" w:rsidRPr="006B1B0C" w:rsidRDefault="009073A5" w:rsidP="006B1B0C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Opportunities to Enhance Current Efforts</w:t>
            </w:r>
          </w:p>
          <w:p w:rsidR="00D43747" w:rsidRPr="006B1B0C" w:rsidRDefault="00D43747" w:rsidP="006B1B0C">
            <w:pPr>
              <w:spacing w:after="0" w:line="240" w:lineRule="auto"/>
              <w:jc w:val="center"/>
              <w:rPr>
                <w:b/>
              </w:rPr>
            </w:pPr>
          </w:p>
          <w:p w:rsidR="00D43747" w:rsidRPr="006B1B0C" w:rsidRDefault="00D43747" w:rsidP="006B1B0C">
            <w:pPr>
              <w:spacing w:after="0" w:line="240" w:lineRule="auto"/>
              <w:jc w:val="center"/>
              <w:rPr>
                <w:b/>
              </w:rPr>
            </w:pPr>
          </w:p>
          <w:p w:rsidR="00D43747" w:rsidRPr="006B1B0C" w:rsidRDefault="00D43747" w:rsidP="006B1B0C">
            <w:pPr>
              <w:spacing w:after="0" w:line="240" w:lineRule="auto"/>
              <w:jc w:val="center"/>
              <w:rPr>
                <w:b/>
              </w:rPr>
            </w:pPr>
          </w:p>
          <w:p w:rsidR="00D43747" w:rsidRPr="006B1B0C" w:rsidRDefault="00D43747" w:rsidP="006B1B0C">
            <w:pPr>
              <w:spacing w:after="0" w:line="240" w:lineRule="auto"/>
              <w:jc w:val="center"/>
              <w:rPr>
                <w:b/>
              </w:rPr>
            </w:pPr>
          </w:p>
          <w:p w:rsidR="00D43747" w:rsidRPr="006B1B0C" w:rsidRDefault="00D43747" w:rsidP="006B1B0C">
            <w:pPr>
              <w:spacing w:after="0" w:line="240" w:lineRule="auto"/>
              <w:jc w:val="center"/>
              <w:rPr>
                <w:b/>
              </w:rPr>
            </w:pPr>
          </w:p>
          <w:p w:rsidR="00D43747" w:rsidRPr="006B1B0C" w:rsidRDefault="00D43747" w:rsidP="006B1B0C">
            <w:pPr>
              <w:spacing w:after="0" w:line="240" w:lineRule="auto"/>
              <w:jc w:val="center"/>
              <w:rPr>
                <w:b/>
              </w:rPr>
            </w:pPr>
          </w:p>
          <w:p w:rsidR="00D43747" w:rsidRPr="006B1B0C" w:rsidRDefault="00D43747" w:rsidP="006B1B0C">
            <w:pPr>
              <w:spacing w:after="0" w:line="240" w:lineRule="auto"/>
              <w:jc w:val="center"/>
              <w:rPr>
                <w:b/>
              </w:rPr>
            </w:pPr>
          </w:p>
          <w:p w:rsidR="00D43747" w:rsidRPr="006B1B0C" w:rsidRDefault="00D43747" w:rsidP="006B1B0C">
            <w:pPr>
              <w:spacing w:after="0" w:line="240" w:lineRule="auto"/>
              <w:jc w:val="center"/>
              <w:rPr>
                <w:b/>
              </w:rPr>
            </w:pPr>
          </w:p>
          <w:p w:rsidR="00D43747" w:rsidRPr="006B1B0C" w:rsidRDefault="00D43747" w:rsidP="006B1B0C">
            <w:pPr>
              <w:spacing w:after="0" w:line="240" w:lineRule="auto"/>
              <w:jc w:val="center"/>
              <w:rPr>
                <w:b/>
              </w:rPr>
            </w:pPr>
          </w:p>
          <w:p w:rsidR="00D43747" w:rsidRPr="006B1B0C" w:rsidRDefault="00D43747" w:rsidP="006B1B0C">
            <w:pPr>
              <w:spacing w:after="0" w:line="240" w:lineRule="auto"/>
              <w:jc w:val="center"/>
              <w:rPr>
                <w:b/>
              </w:rPr>
            </w:pPr>
          </w:p>
          <w:p w:rsidR="00D43747" w:rsidRPr="006B1B0C" w:rsidRDefault="00D43747" w:rsidP="006B1B0C">
            <w:pPr>
              <w:spacing w:after="0" w:line="240" w:lineRule="auto"/>
              <w:jc w:val="center"/>
              <w:rPr>
                <w:b/>
              </w:rPr>
            </w:pPr>
          </w:p>
          <w:p w:rsidR="00D43747" w:rsidRPr="006B1B0C" w:rsidRDefault="00D43747" w:rsidP="006B1B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10" w:type="dxa"/>
            <w:shd w:val="clear" w:color="auto" w:fill="FBD4B4"/>
          </w:tcPr>
          <w:p w:rsidR="00D43747" w:rsidRPr="006B1B0C" w:rsidRDefault="009073A5" w:rsidP="006B1B0C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u w:val="single"/>
              </w:rPr>
              <w:t>Barriers</w:t>
            </w:r>
          </w:p>
        </w:tc>
      </w:tr>
    </w:tbl>
    <w:p w:rsidR="00D43747" w:rsidRPr="00904102" w:rsidRDefault="00D43747" w:rsidP="00DA09A6">
      <w:pPr>
        <w:pStyle w:val="ListParagraph"/>
        <w:ind w:left="0"/>
        <w:rPr>
          <w:b/>
        </w:rPr>
      </w:pPr>
    </w:p>
    <w:sectPr w:rsidR="00D43747" w:rsidRPr="00904102" w:rsidSect="009F2917">
      <w:pgSz w:w="15840" w:h="12240" w:orient="landscape"/>
      <w:pgMar w:top="1170" w:right="1440" w:bottom="1440" w:left="1440" w:header="720" w:footer="720" w:gutter="0"/>
      <w:pgBorders w:offsetFrom="page">
        <w:top w:val="single" w:sz="36" w:space="24" w:color="B64340"/>
        <w:left w:val="single" w:sz="36" w:space="24" w:color="B64340"/>
        <w:bottom w:val="single" w:sz="36" w:space="24" w:color="B64340"/>
        <w:right w:val="single" w:sz="36" w:space="24" w:color="B6434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674" w:rsidRDefault="002A0674" w:rsidP="00EE5986">
      <w:pPr>
        <w:spacing w:after="0" w:line="240" w:lineRule="auto"/>
      </w:pPr>
      <w:r>
        <w:separator/>
      </w:r>
    </w:p>
  </w:endnote>
  <w:endnote w:type="continuationSeparator" w:id="0">
    <w:p w:rsidR="002A0674" w:rsidRDefault="002A0674" w:rsidP="00EE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674" w:rsidRDefault="002A0674" w:rsidP="00EE5986">
      <w:pPr>
        <w:spacing w:after="0" w:line="240" w:lineRule="auto"/>
      </w:pPr>
      <w:r>
        <w:separator/>
      </w:r>
    </w:p>
  </w:footnote>
  <w:footnote w:type="continuationSeparator" w:id="0">
    <w:p w:rsidR="002A0674" w:rsidRDefault="002A0674" w:rsidP="00EE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7DC2"/>
    <w:multiLevelType w:val="hybridMultilevel"/>
    <w:tmpl w:val="B0FC3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606CB"/>
    <w:multiLevelType w:val="hybridMultilevel"/>
    <w:tmpl w:val="73945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E346C0"/>
    <w:multiLevelType w:val="hybridMultilevel"/>
    <w:tmpl w:val="E7CA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950E6"/>
    <w:multiLevelType w:val="hybridMultilevel"/>
    <w:tmpl w:val="B4F47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B0F01"/>
    <w:multiLevelType w:val="hybridMultilevel"/>
    <w:tmpl w:val="B0FC3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063E2"/>
    <w:multiLevelType w:val="hybridMultilevel"/>
    <w:tmpl w:val="E9E6A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07BA1"/>
    <w:multiLevelType w:val="hybridMultilevel"/>
    <w:tmpl w:val="6608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D15DC"/>
    <w:multiLevelType w:val="hybridMultilevel"/>
    <w:tmpl w:val="D194D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FE"/>
    <w:rsid w:val="00060D44"/>
    <w:rsid w:val="000A63C1"/>
    <w:rsid w:val="000E7B4C"/>
    <w:rsid w:val="0018275A"/>
    <w:rsid w:val="001D2346"/>
    <w:rsid w:val="002A0674"/>
    <w:rsid w:val="002B1FF0"/>
    <w:rsid w:val="002B7AE7"/>
    <w:rsid w:val="00316CE8"/>
    <w:rsid w:val="00321A13"/>
    <w:rsid w:val="003723F0"/>
    <w:rsid w:val="003727E2"/>
    <w:rsid w:val="00376565"/>
    <w:rsid w:val="003B2087"/>
    <w:rsid w:val="003C1988"/>
    <w:rsid w:val="003C226B"/>
    <w:rsid w:val="003E074B"/>
    <w:rsid w:val="004F4BDA"/>
    <w:rsid w:val="00520D47"/>
    <w:rsid w:val="005214DE"/>
    <w:rsid w:val="00576200"/>
    <w:rsid w:val="00617A6B"/>
    <w:rsid w:val="006B1B0C"/>
    <w:rsid w:val="0082137F"/>
    <w:rsid w:val="00904102"/>
    <w:rsid w:val="009073A5"/>
    <w:rsid w:val="00960E47"/>
    <w:rsid w:val="009F2917"/>
    <w:rsid w:val="00A2584B"/>
    <w:rsid w:val="00A83D5D"/>
    <w:rsid w:val="00AA0C71"/>
    <w:rsid w:val="00AC3D3E"/>
    <w:rsid w:val="00AF3334"/>
    <w:rsid w:val="00B56F68"/>
    <w:rsid w:val="00B76DB5"/>
    <w:rsid w:val="00BD72A2"/>
    <w:rsid w:val="00C12AD9"/>
    <w:rsid w:val="00C664B5"/>
    <w:rsid w:val="00D43747"/>
    <w:rsid w:val="00DA09A6"/>
    <w:rsid w:val="00DD21FE"/>
    <w:rsid w:val="00EE5986"/>
    <w:rsid w:val="00F6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7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41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9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5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98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7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41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9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5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98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</dc:creator>
  <cp:lastModifiedBy>Cassandra Rockwell</cp:lastModifiedBy>
  <cp:revision>2</cp:revision>
  <dcterms:created xsi:type="dcterms:W3CDTF">2014-02-09T20:03:00Z</dcterms:created>
  <dcterms:modified xsi:type="dcterms:W3CDTF">2014-02-09T20:03:00Z</dcterms:modified>
</cp:coreProperties>
</file>